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57E6" w:rsidRPr="00767019" w:rsidRDefault="009757E6" w:rsidP="009757E6">
      <w:pPr>
        <w:shd w:val="clear" w:color="auto" w:fill="F1F8FB"/>
        <w:spacing w:after="0" w:line="240" w:lineRule="auto"/>
        <w:ind w:left="-142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701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Юшаев Рахман Русланович</w:t>
      </w:r>
    </w:p>
    <w:p w:rsidR="009757E6" w:rsidRPr="00767019" w:rsidRDefault="00056B91" w:rsidP="009757E6">
      <w:pPr>
        <w:shd w:val="clear" w:color="auto" w:fill="F1F8FB"/>
        <w:spacing w:after="0" w:line="240" w:lineRule="auto"/>
        <w:ind w:left="-142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ОД 10. Ест</w:t>
      </w:r>
      <w:r w:rsidR="00BD1D7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ествознание 12</w:t>
      </w:r>
      <w:bookmarkStart w:id="0" w:name="_GoBack"/>
      <w:bookmarkEnd w:id="0"/>
      <w:r w:rsidR="00BD1D7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.12.2020.гр.МОЦИ-3</w:t>
      </w:r>
      <w:r w:rsidR="009757E6" w:rsidRPr="0076701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(9)</w:t>
      </w:r>
    </w:p>
    <w:p w:rsidR="009757E6" w:rsidRDefault="009757E6" w:rsidP="009757E6">
      <w:pPr>
        <w:shd w:val="clear" w:color="auto" w:fill="F1F8FB"/>
        <w:spacing w:after="0" w:line="240" w:lineRule="auto"/>
        <w:ind w:left="-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Тема: Решение задач «Работа и мощность электрического тока».</w:t>
      </w:r>
    </w:p>
    <w:p w:rsidR="009757E6" w:rsidRDefault="009757E6" w:rsidP="009757E6">
      <w:pPr>
        <w:shd w:val="clear" w:color="auto" w:fill="F1F8FB"/>
        <w:spacing w:after="0" w:line="240" w:lineRule="auto"/>
        <w:ind w:left="-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757E6" w:rsidRPr="00F86EC9" w:rsidRDefault="009757E6" w:rsidP="009757E6">
      <w:pPr>
        <w:shd w:val="clear" w:color="auto" w:fill="F1F8FB"/>
        <w:spacing w:after="0" w:line="240" w:lineRule="auto"/>
        <w:ind w:left="-142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76701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Выдача нового материала через </w:t>
      </w:r>
      <w:r w:rsidRPr="00767019">
        <w:rPr>
          <w:rFonts w:ascii="Times New Roman" w:eastAsia="Times New Roman" w:hAnsi="Times New Roman" w:cs="Times New Roman"/>
          <w:sz w:val="24"/>
          <w:szCs w:val="24"/>
          <w:u w:val="single"/>
          <w:lang w:val="en-US" w:eastAsia="ru-RU"/>
        </w:rPr>
        <w:t>Zoom</w:t>
      </w:r>
    </w:p>
    <w:p w:rsidR="00766B8D" w:rsidRDefault="00766B8D"/>
    <w:p w:rsidR="009757E6" w:rsidRPr="009757E6" w:rsidRDefault="00BD1D72" w:rsidP="009757E6">
      <w:pPr>
        <w:shd w:val="clear" w:color="auto" w:fill="FFFFFF"/>
        <w:spacing w:after="0" w:line="240" w:lineRule="auto"/>
        <w:jc w:val="center"/>
        <w:outlineLvl w:val="1"/>
        <w:rPr>
          <w:rFonts w:ascii="PT Sans" w:eastAsia="Times New Roman" w:hAnsi="PT Sans" w:cs="Times New Roman"/>
          <w:b/>
          <w:bCs/>
          <w:color w:val="333333"/>
          <w:sz w:val="36"/>
          <w:szCs w:val="36"/>
          <w:lang w:eastAsia="ru-RU"/>
        </w:rPr>
      </w:pPr>
      <w:hyperlink r:id="rId5" w:anchor="mediaplayer" w:tooltip="Смотреть в видеоуроке" w:history="1">
        <w:r w:rsidR="009757E6" w:rsidRPr="009757E6">
          <w:rPr>
            <w:rFonts w:ascii="PT Sans" w:eastAsia="Times New Roman" w:hAnsi="PT Sans" w:cs="Times New Roman"/>
            <w:color w:val="346BA2"/>
            <w:sz w:val="36"/>
            <w:szCs w:val="36"/>
            <w:lang w:eastAsia="ru-RU"/>
          </w:rPr>
          <w:t>Необходимые формулы для решения задач</w:t>
        </w:r>
      </w:hyperlink>
    </w:p>
    <w:p w:rsidR="009757E6" w:rsidRPr="009757E6" w:rsidRDefault="009757E6" w:rsidP="009757E6">
      <w:pPr>
        <w:shd w:val="clear" w:color="auto" w:fill="FFFFFF"/>
        <w:spacing w:before="300" w:after="0" w:line="240" w:lineRule="auto"/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</w:pPr>
      <w:r w:rsidRPr="009757E6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Работа – произведение силы тока, напряжения и времени, в течение которого протекает электрический ток.</w:t>
      </w:r>
    </w:p>
    <w:p w:rsidR="009757E6" w:rsidRPr="009757E6" w:rsidRDefault="009757E6" w:rsidP="009757E6">
      <w:pPr>
        <w:shd w:val="clear" w:color="auto" w:fill="FFFFFF"/>
        <w:spacing w:before="300" w:after="0" w:line="240" w:lineRule="auto"/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</w:pPr>
      <w:r>
        <w:rPr>
          <w:rFonts w:ascii="PT Sans" w:eastAsia="Times New Roman" w:hAnsi="PT Sans" w:cs="Times New Roman"/>
          <w:noProof/>
          <w:color w:val="333333"/>
          <w:sz w:val="23"/>
          <w:szCs w:val="23"/>
          <w:lang w:eastAsia="ru-RU"/>
        </w:rPr>
        <w:drawing>
          <wp:inline distT="0" distB="0" distL="0" distR="0">
            <wp:extent cx="523875" cy="190500"/>
            <wp:effectExtent l="0" t="0" r="9525" b="0"/>
            <wp:docPr id="14" name="Рисунок 14" descr="https://static-interneturok.cdnvideo.ru/content/konspekt_image/194316/ebc0ca10_92d0_0132_5b2f_019b15c4912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static-interneturok.cdnvideo.ru/content/konspekt_image/194316/ebc0ca10_92d0_0132_5b2f_019b15c49127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757E6" w:rsidRPr="009757E6" w:rsidRDefault="009757E6" w:rsidP="009757E6">
      <w:pPr>
        <w:shd w:val="clear" w:color="auto" w:fill="FFFFFF"/>
        <w:spacing w:before="300" w:after="0" w:line="240" w:lineRule="auto"/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</w:pPr>
      <w:r w:rsidRPr="009757E6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Мощность – отношение работы ко времени, в течение которого протекает электрический ток.</w:t>
      </w:r>
    </w:p>
    <w:p w:rsidR="009757E6" w:rsidRPr="009757E6" w:rsidRDefault="009757E6" w:rsidP="009757E6">
      <w:pPr>
        <w:shd w:val="clear" w:color="auto" w:fill="FFFFFF"/>
        <w:spacing w:before="300" w:after="0" w:line="240" w:lineRule="auto"/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</w:pPr>
      <w:r>
        <w:rPr>
          <w:rFonts w:ascii="PT Sans" w:eastAsia="Times New Roman" w:hAnsi="PT Sans" w:cs="Times New Roman"/>
          <w:noProof/>
          <w:color w:val="333333"/>
          <w:sz w:val="23"/>
          <w:szCs w:val="23"/>
          <w:lang w:eastAsia="ru-RU"/>
        </w:rPr>
        <w:drawing>
          <wp:inline distT="0" distB="0" distL="0" distR="0">
            <wp:extent cx="1571625" cy="381000"/>
            <wp:effectExtent l="0" t="0" r="9525" b="0"/>
            <wp:docPr id="13" name="Рисунок 13" descr="https://static-interneturok.cdnvideo.ru/content/konspekt_image/194317/ed845a10_92d0_0132_5b30_019b15c4912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static-interneturok.cdnvideo.ru/content/konspekt_image/194317/ed845a10_92d0_0132_5b30_019b15c49127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1625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757E6" w:rsidRPr="009757E6" w:rsidRDefault="009757E6" w:rsidP="009757E6">
      <w:pPr>
        <w:shd w:val="clear" w:color="auto" w:fill="FFFFFF"/>
        <w:spacing w:before="300" w:after="0" w:line="240" w:lineRule="auto"/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</w:pPr>
      <w:r w:rsidRPr="009757E6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Из закона Ома получили эквивалентные формулы.</w:t>
      </w:r>
    </w:p>
    <w:p w:rsidR="009757E6" w:rsidRPr="009757E6" w:rsidRDefault="00BD1D72" w:rsidP="009757E6">
      <w:pPr>
        <w:shd w:val="clear" w:color="auto" w:fill="FFFFFF"/>
        <w:spacing w:after="0" w:line="240" w:lineRule="auto"/>
        <w:jc w:val="center"/>
        <w:outlineLvl w:val="1"/>
        <w:rPr>
          <w:rFonts w:ascii="PT Sans" w:eastAsia="Times New Roman" w:hAnsi="PT Sans" w:cs="Times New Roman"/>
          <w:b/>
          <w:bCs/>
          <w:color w:val="333333"/>
          <w:sz w:val="36"/>
          <w:szCs w:val="36"/>
          <w:lang w:eastAsia="ru-RU"/>
        </w:rPr>
      </w:pPr>
      <w:hyperlink r:id="rId8" w:anchor="mediaplayer" w:tooltip="Смотреть в видеоуроке" w:history="1">
        <w:r w:rsidR="009757E6" w:rsidRPr="009757E6">
          <w:rPr>
            <w:rFonts w:ascii="PT Sans" w:eastAsia="Times New Roman" w:hAnsi="PT Sans" w:cs="Times New Roman"/>
            <w:color w:val="346BA2"/>
            <w:sz w:val="36"/>
            <w:szCs w:val="36"/>
            <w:lang w:eastAsia="ru-RU"/>
          </w:rPr>
          <w:t>Задача №1</w:t>
        </w:r>
      </w:hyperlink>
    </w:p>
    <w:p w:rsidR="009757E6" w:rsidRPr="009757E6" w:rsidRDefault="009757E6" w:rsidP="009757E6">
      <w:pPr>
        <w:shd w:val="clear" w:color="auto" w:fill="FFFFFF"/>
        <w:spacing w:before="300" w:after="0" w:line="240" w:lineRule="auto"/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</w:pPr>
      <w:r w:rsidRPr="009757E6">
        <w:rPr>
          <w:rFonts w:ascii="PT Sans" w:eastAsia="Times New Roman" w:hAnsi="PT Sans" w:cs="Times New Roman"/>
          <w:i/>
          <w:iCs/>
          <w:color w:val="333333"/>
          <w:sz w:val="23"/>
          <w:szCs w:val="23"/>
          <w:lang w:eastAsia="ru-RU"/>
        </w:rPr>
        <w:t>Условие задачи:</w:t>
      </w:r>
    </w:p>
    <w:p w:rsidR="009757E6" w:rsidRPr="009757E6" w:rsidRDefault="009757E6" w:rsidP="009757E6">
      <w:pPr>
        <w:shd w:val="clear" w:color="auto" w:fill="FFFFFF"/>
        <w:spacing w:before="300" w:after="0" w:line="240" w:lineRule="auto"/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</w:pPr>
      <w:r w:rsidRPr="009757E6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«В течение 10 мин по некоторому участку протекает электрический ток, значение которого – 250 мА. Напряжение на этом участке – 4 В. Необходимо определить мощность электрического тока, который выделяется на этом участке, и работу электрического тока, произведенную за это время».</w:t>
      </w:r>
    </w:p>
    <w:p w:rsidR="009757E6" w:rsidRPr="009757E6" w:rsidRDefault="009757E6" w:rsidP="009757E6">
      <w:pPr>
        <w:shd w:val="clear" w:color="auto" w:fill="FFFFFF"/>
        <w:spacing w:before="300" w:after="0" w:line="240" w:lineRule="auto"/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</w:pPr>
      <w:r w:rsidRPr="009757E6">
        <w:rPr>
          <w:rFonts w:ascii="PT Sans" w:eastAsia="Times New Roman" w:hAnsi="PT Sans" w:cs="Times New Roman"/>
          <w:i/>
          <w:iCs/>
          <w:color w:val="333333"/>
          <w:sz w:val="23"/>
          <w:szCs w:val="23"/>
          <w:lang w:eastAsia="ru-RU"/>
        </w:rPr>
        <w:t>Краткое условие задачи и решение</w:t>
      </w:r>
    </w:p>
    <w:tbl>
      <w:tblPr>
        <w:tblW w:w="0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380"/>
        <w:gridCol w:w="1140"/>
        <w:gridCol w:w="4680"/>
      </w:tblGrid>
      <w:tr w:rsidR="009757E6" w:rsidRPr="009757E6" w:rsidTr="009757E6"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757E6" w:rsidRPr="009757E6" w:rsidRDefault="009757E6" w:rsidP="009757E6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color w:val="333333"/>
                <w:sz w:val="23"/>
                <w:szCs w:val="23"/>
                <w:lang w:eastAsia="ru-RU"/>
              </w:rPr>
            </w:pPr>
            <w:r w:rsidRPr="009757E6">
              <w:rPr>
                <w:rFonts w:ascii="PT Sans" w:eastAsia="Times New Roman" w:hAnsi="PT Sans" w:cs="Times New Roman"/>
                <w:b/>
                <w:bCs/>
                <w:i/>
                <w:iCs/>
                <w:color w:val="333333"/>
                <w:sz w:val="23"/>
                <w:szCs w:val="23"/>
                <w:lang w:eastAsia="ru-RU"/>
              </w:rPr>
              <w:t>Дано: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757E6" w:rsidRPr="009757E6" w:rsidRDefault="009757E6" w:rsidP="009757E6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color w:val="333333"/>
                <w:sz w:val="23"/>
                <w:szCs w:val="23"/>
                <w:lang w:eastAsia="ru-RU"/>
              </w:rPr>
            </w:pPr>
            <w:r w:rsidRPr="009757E6">
              <w:rPr>
                <w:rFonts w:ascii="PT Sans" w:eastAsia="Times New Roman" w:hAnsi="PT Sans" w:cs="Times New Roman"/>
                <w:b/>
                <w:bCs/>
                <w:i/>
                <w:iCs/>
                <w:color w:val="333333"/>
                <w:sz w:val="23"/>
                <w:szCs w:val="23"/>
                <w:lang w:eastAsia="ru-RU"/>
              </w:rPr>
              <w:t>СИ</w:t>
            </w:r>
          </w:p>
        </w:tc>
        <w:tc>
          <w:tcPr>
            <w:tcW w:w="4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757E6" w:rsidRPr="009757E6" w:rsidRDefault="009757E6" w:rsidP="009757E6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color w:val="333333"/>
                <w:sz w:val="23"/>
                <w:szCs w:val="23"/>
                <w:lang w:eastAsia="ru-RU"/>
              </w:rPr>
            </w:pPr>
            <w:r w:rsidRPr="009757E6">
              <w:rPr>
                <w:rFonts w:ascii="PT Sans" w:eastAsia="Times New Roman" w:hAnsi="PT Sans" w:cs="Times New Roman"/>
                <w:b/>
                <w:bCs/>
                <w:i/>
                <w:iCs/>
                <w:color w:val="333333"/>
                <w:sz w:val="23"/>
                <w:szCs w:val="23"/>
                <w:lang w:eastAsia="ru-RU"/>
              </w:rPr>
              <w:t>Решение</w:t>
            </w:r>
          </w:p>
        </w:tc>
      </w:tr>
      <w:tr w:rsidR="009757E6" w:rsidRPr="009757E6" w:rsidTr="009757E6"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757E6" w:rsidRPr="009757E6" w:rsidRDefault="009757E6" w:rsidP="009757E6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color w:val="333333"/>
                <w:sz w:val="23"/>
                <w:szCs w:val="23"/>
                <w:lang w:eastAsia="ru-RU"/>
              </w:rPr>
            </w:pPr>
            <w:r w:rsidRPr="009757E6">
              <w:rPr>
                <w:rFonts w:ascii="PT Sans" w:eastAsia="Times New Roman" w:hAnsi="PT Sans" w:cs="Times New Roman"/>
                <w:color w:val="333333"/>
                <w:sz w:val="23"/>
                <w:szCs w:val="23"/>
                <w:lang w:eastAsia="ru-RU"/>
              </w:rPr>
              <w:t>t = 10 мин</w:t>
            </w:r>
          </w:p>
          <w:p w:rsidR="009757E6" w:rsidRPr="009757E6" w:rsidRDefault="009757E6" w:rsidP="009757E6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color w:val="333333"/>
                <w:sz w:val="23"/>
                <w:szCs w:val="23"/>
                <w:lang w:eastAsia="ru-RU"/>
              </w:rPr>
            </w:pPr>
            <w:r w:rsidRPr="009757E6">
              <w:rPr>
                <w:rFonts w:ascii="PT Sans" w:eastAsia="Times New Roman" w:hAnsi="PT Sans" w:cs="Times New Roman"/>
                <w:color w:val="333333"/>
                <w:sz w:val="23"/>
                <w:szCs w:val="23"/>
                <w:lang w:eastAsia="ru-RU"/>
              </w:rPr>
              <w:t>U = 4 В</w:t>
            </w:r>
          </w:p>
          <w:p w:rsidR="009757E6" w:rsidRPr="009757E6" w:rsidRDefault="009757E6" w:rsidP="009757E6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color w:val="333333"/>
                <w:sz w:val="23"/>
                <w:szCs w:val="23"/>
                <w:lang w:eastAsia="ru-RU"/>
              </w:rPr>
            </w:pPr>
            <w:r w:rsidRPr="009757E6">
              <w:rPr>
                <w:rFonts w:ascii="PT Sans" w:eastAsia="Times New Roman" w:hAnsi="PT Sans" w:cs="Times New Roman"/>
                <w:color w:val="333333"/>
                <w:sz w:val="23"/>
                <w:szCs w:val="23"/>
                <w:lang w:eastAsia="ru-RU"/>
              </w:rPr>
              <w:t>I = 250 мА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757E6" w:rsidRPr="009757E6" w:rsidRDefault="009757E6" w:rsidP="009757E6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color w:val="333333"/>
                <w:sz w:val="23"/>
                <w:szCs w:val="23"/>
                <w:lang w:eastAsia="ru-RU"/>
              </w:rPr>
            </w:pPr>
            <w:r w:rsidRPr="009757E6">
              <w:rPr>
                <w:rFonts w:ascii="PT Sans" w:eastAsia="Times New Roman" w:hAnsi="PT Sans" w:cs="Times New Roman"/>
                <w:color w:val="333333"/>
                <w:sz w:val="23"/>
                <w:szCs w:val="23"/>
                <w:lang w:eastAsia="ru-RU"/>
              </w:rPr>
              <w:t>600 с</w:t>
            </w:r>
          </w:p>
          <w:p w:rsidR="009757E6" w:rsidRPr="009757E6" w:rsidRDefault="009757E6" w:rsidP="009757E6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color w:val="333333"/>
                <w:sz w:val="23"/>
                <w:szCs w:val="23"/>
                <w:lang w:eastAsia="ru-RU"/>
              </w:rPr>
            </w:pPr>
            <w:r w:rsidRPr="009757E6">
              <w:rPr>
                <w:rFonts w:ascii="PT Sans" w:eastAsia="Times New Roman" w:hAnsi="PT Sans" w:cs="Times New Roman"/>
                <w:color w:val="333333"/>
                <w:sz w:val="23"/>
                <w:szCs w:val="23"/>
                <w:lang w:eastAsia="ru-RU"/>
              </w:rPr>
              <w:t>0,25 А</w:t>
            </w:r>
          </w:p>
        </w:tc>
        <w:tc>
          <w:tcPr>
            <w:tcW w:w="4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757E6" w:rsidRPr="009757E6" w:rsidRDefault="009757E6" w:rsidP="009757E6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color w:val="333333"/>
                <w:sz w:val="23"/>
                <w:szCs w:val="23"/>
                <w:lang w:eastAsia="ru-RU"/>
              </w:rPr>
            </w:pPr>
            <w:r>
              <w:rPr>
                <w:rFonts w:ascii="PT Sans" w:eastAsia="Times New Roman" w:hAnsi="PT Sans" w:cs="Times New Roman"/>
                <w:noProof/>
                <w:color w:val="333333"/>
                <w:sz w:val="23"/>
                <w:szCs w:val="23"/>
                <w:lang w:eastAsia="ru-RU"/>
              </w:rPr>
              <w:drawing>
                <wp:inline distT="0" distB="0" distL="0" distR="0">
                  <wp:extent cx="2324100" cy="190500"/>
                  <wp:effectExtent l="0" t="0" r="0" b="0"/>
                  <wp:docPr id="12" name="Рисунок 12" descr="https://static-interneturok.cdnvideo.ru/content/konspekt_image/194318/ef7bed80_92d0_0132_5b31_019b15c4912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s://static-interneturok.cdnvideo.ru/content/konspekt_image/194318/ef7bed80_92d0_0132_5b31_019b15c49127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4100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757E6" w:rsidRPr="009757E6" w:rsidRDefault="009757E6" w:rsidP="009757E6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color w:val="333333"/>
                <w:sz w:val="23"/>
                <w:szCs w:val="23"/>
                <w:lang w:eastAsia="ru-RU"/>
              </w:rPr>
            </w:pPr>
            <w:r>
              <w:rPr>
                <w:rFonts w:ascii="PT Sans" w:eastAsia="Times New Roman" w:hAnsi="PT Sans" w:cs="Times New Roman"/>
                <w:noProof/>
                <w:color w:val="333333"/>
                <w:sz w:val="23"/>
                <w:szCs w:val="23"/>
                <w:lang w:eastAsia="ru-RU"/>
              </w:rPr>
              <w:drawing>
                <wp:inline distT="0" distB="0" distL="0" distR="0">
                  <wp:extent cx="381000" cy="361950"/>
                  <wp:effectExtent l="0" t="0" r="0" b="0"/>
                  <wp:docPr id="11" name="Рисунок 11" descr="https://static-interneturok.cdnvideo.ru/content/konspekt_image/194319/f144cbb0_92d0_0132_5b32_019b15c4912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s://static-interneturok.cdnvideo.ru/content/konspekt_image/194319/f144cbb0_92d0_0132_5b32_019b15c49127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" cy="361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757E6" w:rsidRPr="009757E6" w:rsidRDefault="009757E6" w:rsidP="009757E6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color w:val="333333"/>
                <w:sz w:val="23"/>
                <w:szCs w:val="23"/>
                <w:lang w:eastAsia="ru-RU"/>
              </w:rPr>
            </w:pPr>
            <w:r>
              <w:rPr>
                <w:rFonts w:ascii="PT Sans" w:eastAsia="Times New Roman" w:hAnsi="PT Sans" w:cs="Times New Roman"/>
                <w:noProof/>
                <w:color w:val="333333"/>
                <w:sz w:val="23"/>
                <w:szCs w:val="23"/>
                <w:lang w:eastAsia="ru-RU"/>
              </w:rPr>
              <w:drawing>
                <wp:inline distT="0" distB="0" distL="0" distR="0">
                  <wp:extent cx="1695450" cy="190500"/>
                  <wp:effectExtent l="0" t="0" r="0" b="0"/>
                  <wp:docPr id="10" name="Рисунок 10" descr="https://static-interneturok.cdnvideo.ru/content/konspekt_image/194320/f3201980_92d0_0132_5b33_019b15c4912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s://static-interneturok.cdnvideo.ru/content/konspekt_image/194320/f3201980_92d0_0132_5b33_019b15c49127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95450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757E6" w:rsidRPr="009757E6" w:rsidRDefault="009757E6" w:rsidP="009757E6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color w:val="333333"/>
                <w:sz w:val="23"/>
                <w:szCs w:val="23"/>
                <w:lang w:eastAsia="ru-RU"/>
              </w:rPr>
            </w:pPr>
            <w:r w:rsidRPr="009757E6">
              <w:rPr>
                <w:rFonts w:ascii="PT Sans" w:eastAsia="Times New Roman" w:hAnsi="PT Sans" w:cs="Times New Roman"/>
                <w:color w:val="333333"/>
                <w:sz w:val="23"/>
                <w:szCs w:val="23"/>
                <w:lang w:eastAsia="ru-RU"/>
              </w:rPr>
              <w:t>Ответ: А = 600 Дж; Р = 1 Вт</w:t>
            </w:r>
          </w:p>
        </w:tc>
      </w:tr>
      <w:tr w:rsidR="009757E6" w:rsidRPr="009757E6" w:rsidTr="009757E6"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757E6" w:rsidRPr="009757E6" w:rsidRDefault="009757E6" w:rsidP="009757E6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color w:val="333333"/>
                <w:sz w:val="23"/>
                <w:szCs w:val="23"/>
                <w:lang w:eastAsia="ru-RU"/>
              </w:rPr>
            </w:pPr>
            <w:r w:rsidRPr="009757E6">
              <w:rPr>
                <w:rFonts w:ascii="PT Sans" w:eastAsia="Times New Roman" w:hAnsi="PT Sans" w:cs="Times New Roman"/>
                <w:b/>
                <w:bCs/>
                <w:i/>
                <w:iCs/>
                <w:color w:val="333333"/>
                <w:sz w:val="23"/>
                <w:szCs w:val="23"/>
                <w:lang w:eastAsia="ru-RU"/>
              </w:rPr>
              <w:t>Найти:</w:t>
            </w:r>
          </w:p>
          <w:p w:rsidR="009757E6" w:rsidRPr="009757E6" w:rsidRDefault="009757E6" w:rsidP="009757E6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color w:val="333333"/>
                <w:sz w:val="23"/>
                <w:szCs w:val="23"/>
                <w:lang w:eastAsia="ru-RU"/>
              </w:rPr>
            </w:pPr>
            <w:r w:rsidRPr="009757E6">
              <w:rPr>
                <w:rFonts w:ascii="PT Sans" w:eastAsia="Times New Roman" w:hAnsi="PT Sans" w:cs="Times New Roman"/>
                <w:color w:val="333333"/>
                <w:sz w:val="23"/>
                <w:szCs w:val="23"/>
                <w:lang w:eastAsia="ru-RU"/>
              </w:rPr>
              <w:t>А – ?</w:t>
            </w:r>
          </w:p>
          <w:p w:rsidR="009757E6" w:rsidRPr="009757E6" w:rsidRDefault="009757E6" w:rsidP="009757E6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color w:val="333333"/>
                <w:sz w:val="23"/>
                <w:szCs w:val="23"/>
                <w:lang w:eastAsia="ru-RU"/>
              </w:rPr>
            </w:pPr>
            <w:r w:rsidRPr="009757E6">
              <w:rPr>
                <w:rFonts w:ascii="PT Sans" w:eastAsia="Times New Roman" w:hAnsi="PT Sans" w:cs="Times New Roman"/>
                <w:color w:val="333333"/>
                <w:sz w:val="23"/>
                <w:szCs w:val="23"/>
                <w:lang w:eastAsia="ru-RU"/>
              </w:rPr>
              <w:t>Р – ?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9757E6" w:rsidRPr="009757E6" w:rsidRDefault="009757E6" w:rsidP="009757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9757E6" w:rsidRPr="009757E6" w:rsidRDefault="009757E6" w:rsidP="009757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9757E6" w:rsidRPr="009757E6" w:rsidRDefault="009757E6" w:rsidP="009757E6">
      <w:pPr>
        <w:shd w:val="clear" w:color="auto" w:fill="FFFFFF"/>
        <w:spacing w:before="300" w:after="0" w:line="240" w:lineRule="auto"/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</w:pPr>
      <w:r w:rsidRPr="009757E6">
        <w:rPr>
          <w:rFonts w:ascii="PT Sans" w:eastAsia="Times New Roman" w:hAnsi="PT Sans" w:cs="Times New Roman"/>
          <w:i/>
          <w:iCs/>
          <w:color w:val="333333"/>
          <w:sz w:val="23"/>
          <w:szCs w:val="23"/>
          <w:lang w:eastAsia="ru-RU"/>
        </w:rPr>
        <w:t>Комментарий к решению:</w:t>
      </w:r>
    </w:p>
    <w:p w:rsidR="009757E6" w:rsidRPr="009757E6" w:rsidRDefault="009757E6" w:rsidP="009757E6">
      <w:pPr>
        <w:shd w:val="clear" w:color="auto" w:fill="FFFFFF"/>
        <w:spacing w:before="300" w:after="0" w:line="240" w:lineRule="auto"/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</w:pPr>
      <w:r w:rsidRPr="009757E6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10 минут – это время протекания электрического тока. Напряжение на концах участка цепи – 4 В. Сила тока определяется как 250 мА (миллиамперметры). 1 мА = 0,001 А.</w:t>
      </w:r>
    </w:p>
    <w:p w:rsidR="009757E6" w:rsidRPr="009757E6" w:rsidRDefault="009757E6" w:rsidP="009757E6">
      <w:pPr>
        <w:shd w:val="clear" w:color="auto" w:fill="FFFFFF"/>
        <w:spacing w:before="300" w:after="0" w:line="240" w:lineRule="auto"/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</w:pPr>
      <w:r w:rsidRPr="009757E6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lastRenderedPageBreak/>
        <w:t>Переведем все значение в интернациональную систему (СИ):</w:t>
      </w:r>
    </w:p>
    <w:p w:rsidR="009757E6" w:rsidRPr="009757E6" w:rsidRDefault="009757E6" w:rsidP="009757E6">
      <w:pPr>
        <w:shd w:val="clear" w:color="auto" w:fill="FFFFFF"/>
        <w:spacing w:before="300" w:after="0" w:line="240" w:lineRule="auto"/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</w:pPr>
      <w:r w:rsidRPr="009757E6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t = 10 мин = 10</w:t>
      </w:r>
      <w:r w:rsidRPr="009757E6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∙</w:t>
      </w:r>
      <w:r w:rsidRPr="009757E6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 xml:space="preserve">60 </w:t>
      </w:r>
      <w:r w:rsidRPr="009757E6">
        <w:rPr>
          <w:rFonts w:ascii="PT Sans" w:eastAsia="Times New Roman" w:hAnsi="PT Sans" w:cs="PT Sans"/>
          <w:color w:val="333333"/>
          <w:sz w:val="23"/>
          <w:szCs w:val="23"/>
          <w:lang w:eastAsia="ru-RU"/>
        </w:rPr>
        <w:t>с</w:t>
      </w:r>
      <w:r w:rsidRPr="009757E6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 xml:space="preserve"> = 600 </w:t>
      </w:r>
      <w:r w:rsidRPr="009757E6">
        <w:rPr>
          <w:rFonts w:ascii="PT Sans" w:eastAsia="Times New Roman" w:hAnsi="PT Sans" w:cs="PT Sans"/>
          <w:color w:val="333333"/>
          <w:sz w:val="23"/>
          <w:szCs w:val="23"/>
          <w:lang w:eastAsia="ru-RU"/>
        </w:rPr>
        <w:t>с</w:t>
      </w:r>
      <w:r w:rsidRPr="009757E6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;</w:t>
      </w:r>
    </w:p>
    <w:p w:rsidR="009757E6" w:rsidRPr="009757E6" w:rsidRDefault="009757E6" w:rsidP="009757E6">
      <w:pPr>
        <w:shd w:val="clear" w:color="auto" w:fill="FFFFFF"/>
        <w:spacing w:before="300" w:after="0" w:line="240" w:lineRule="auto"/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</w:pPr>
      <w:r w:rsidRPr="009757E6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І = 250 мА = 250</w:t>
      </w:r>
      <w:r w:rsidRPr="009757E6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∙</w:t>
      </w:r>
      <w:r w:rsidRPr="009757E6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 xml:space="preserve">0,001 </w:t>
      </w:r>
      <w:r w:rsidRPr="009757E6">
        <w:rPr>
          <w:rFonts w:ascii="PT Sans" w:eastAsia="Times New Roman" w:hAnsi="PT Sans" w:cs="PT Sans"/>
          <w:color w:val="333333"/>
          <w:sz w:val="23"/>
          <w:szCs w:val="23"/>
          <w:lang w:eastAsia="ru-RU"/>
        </w:rPr>
        <w:t>А</w:t>
      </w:r>
      <w:r w:rsidRPr="009757E6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 xml:space="preserve"> = 0,25 </w:t>
      </w:r>
      <w:r w:rsidRPr="009757E6">
        <w:rPr>
          <w:rFonts w:ascii="PT Sans" w:eastAsia="Times New Roman" w:hAnsi="PT Sans" w:cs="PT Sans"/>
          <w:color w:val="333333"/>
          <w:sz w:val="23"/>
          <w:szCs w:val="23"/>
          <w:lang w:eastAsia="ru-RU"/>
        </w:rPr>
        <w:t>А</w:t>
      </w:r>
      <w:r w:rsidRPr="009757E6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.</w:t>
      </w:r>
    </w:p>
    <w:p w:rsidR="009757E6" w:rsidRPr="009757E6" w:rsidRDefault="009757E6" w:rsidP="009757E6">
      <w:pPr>
        <w:shd w:val="clear" w:color="auto" w:fill="FFFFFF"/>
        <w:spacing w:before="300" w:after="0" w:line="240" w:lineRule="auto"/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</w:pPr>
      <w:r w:rsidRPr="009757E6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U = 4 В (так как вольт (в системе СИ) – международная единица)</w:t>
      </w:r>
    </w:p>
    <w:p w:rsidR="009757E6" w:rsidRPr="009757E6" w:rsidRDefault="009757E6" w:rsidP="009757E6">
      <w:pPr>
        <w:shd w:val="clear" w:color="auto" w:fill="FFFFFF"/>
        <w:spacing w:before="300" w:after="0" w:line="240" w:lineRule="auto"/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</w:pPr>
      <w:r w:rsidRPr="009757E6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 Первое уравнение – это вычисление работы.</w:t>
      </w:r>
    </w:p>
    <w:p w:rsidR="009757E6" w:rsidRPr="009757E6" w:rsidRDefault="009757E6" w:rsidP="009757E6">
      <w:pPr>
        <w:shd w:val="clear" w:color="auto" w:fill="FFFFFF"/>
        <w:spacing w:before="300" w:after="0" w:line="240" w:lineRule="auto"/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</w:pPr>
      <w:r>
        <w:rPr>
          <w:rFonts w:ascii="PT Sans" w:eastAsia="Times New Roman" w:hAnsi="PT Sans" w:cs="Times New Roman"/>
          <w:noProof/>
          <w:color w:val="333333"/>
          <w:sz w:val="23"/>
          <w:szCs w:val="23"/>
          <w:lang w:eastAsia="ru-RU"/>
        </w:rPr>
        <w:drawing>
          <wp:inline distT="0" distB="0" distL="0" distR="0">
            <wp:extent cx="2324100" cy="190500"/>
            <wp:effectExtent l="0" t="0" r="0" b="0"/>
            <wp:docPr id="9" name="Рисунок 9" descr="https://static-interneturok.cdnvideo.ru/content/konspekt_image/194318/ef7bed80_92d0_0132_5b31_019b15c4912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static-interneturok.cdnvideo.ru/content/konspekt_image/194318/ef7bed80_92d0_0132_5b31_019b15c49127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410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757E6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 </w:t>
      </w:r>
    </w:p>
    <w:p w:rsidR="009757E6" w:rsidRPr="009757E6" w:rsidRDefault="009757E6" w:rsidP="009757E6">
      <w:pPr>
        <w:shd w:val="clear" w:color="auto" w:fill="FFFFFF"/>
        <w:spacing w:before="300" w:after="0" w:line="240" w:lineRule="auto"/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</w:pPr>
      <w:r w:rsidRPr="009757E6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Получаем ответ: А=600 Дж.</w:t>
      </w:r>
    </w:p>
    <w:p w:rsidR="009757E6" w:rsidRPr="009757E6" w:rsidRDefault="009757E6" w:rsidP="009757E6">
      <w:pPr>
        <w:shd w:val="clear" w:color="auto" w:fill="FFFFFF"/>
        <w:spacing w:before="300" w:after="0" w:line="240" w:lineRule="auto"/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</w:pPr>
      <w:r w:rsidRPr="009757E6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Существует 2 варианта определения мощности:</w:t>
      </w:r>
    </w:p>
    <w:p w:rsidR="009757E6" w:rsidRPr="009757E6" w:rsidRDefault="009757E6" w:rsidP="009757E6">
      <w:pPr>
        <w:shd w:val="clear" w:color="auto" w:fill="FFFFFF"/>
        <w:spacing w:before="300" w:after="0" w:line="240" w:lineRule="auto"/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</w:pPr>
      <w:r w:rsidRPr="009757E6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1.   </w:t>
      </w:r>
      <w:r>
        <w:rPr>
          <w:rFonts w:ascii="PT Sans" w:eastAsia="Times New Roman" w:hAnsi="PT Sans" w:cs="Times New Roman"/>
          <w:noProof/>
          <w:color w:val="333333"/>
          <w:sz w:val="23"/>
          <w:szCs w:val="23"/>
          <w:lang w:eastAsia="ru-RU"/>
        </w:rPr>
        <w:drawing>
          <wp:inline distT="0" distB="0" distL="0" distR="0">
            <wp:extent cx="361950" cy="276225"/>
            <wp:effectExtent l="0" t="0" r="0" b="9525"/>
            <wp:docPr id="8" name="Рисунок 8" descr="https://static-interneturok.cdnvideo.ru/content/konspekt_image/194321/f4ea7530_92d0_0132_5b34_019b15c4912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static-interneturok.cdnvideo.ru/content/konspekt_image/194321/f4ea7530_92d0_0132_5b34_019b15c49127.pn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757E6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  Зная, что работа равна 600 Дж, а время протекания тока – 600 с, определяем мощность по формуле, или</w:t>
      </w:r>
    </w:p>
    <w:p w:rsidR="009757E6" w:rsidRPr="009757E6" w:rsidRDefault="009757E6" w:rsidP="009757E6">
      <w:pPr>
        <w:shd w:val="clear" w:color="auto" w:fill="FFFFFF"/>
        <w:spacing w:before="300" w:after="0" w:line="240" w:lineRule="auto"/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</w:pPr>
      <w:r w:rsidRPr="009757E6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2.   </w:t>
      </w:r>
      <w:r>
        <w:rPr>
          <w:rFonts w:ascii="PT Sans" w:eastAsia="Times New Roman" w:hAnsi="PT Sans" w:cs="Times New Roman"/>
          <w:noProof/>
          <w:color w:val="333333"/>
          <w:sz w:val="23"/>
          <w:szCs w:val="23"/>
          <w:lang w:eastAsia="ru-RU"/>
        </w:rPr>
        <w:drawing>
          <wp:inline distT="0" distB="0" distL="0" distR="0">
            <wp:extent cx="1695450" cy="190500"/>
            <wp:effectExtent l="0" t="0" r="0" b="0"/>
            <wp:docPr id="7" name="Рисунок 7" descr="https://static-interneturok.cdnvideo.ru/content/konspekt_image/194320/f3201980_92d0_0132_5b33_019b15c4912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s://static-interneturok.cdnvideo.ru/content/konspekt_image/194320/f3201980_92d0_0132_5b33_019b15c49127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545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757E6" w:rsidRPr="009757E6" w:rsidRDefault="009757E6" w:rsidP="009757E6">
      <w:pPr>
        <w:shd w:val="clear" w:color="auto" w:fill="FFFFFF"/>
        <w:spacing w:before="300" w:after="0" w:line="240" w:lineRule="auto"/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</w:pPr>
      <w:r w:rsidRPr="009757E6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Ответ: А = 600 Дж; Р = 1 Вт</w:t>
      </w:r>
    </w:p>
    <w:p w:rsidR="009757E6" w:rsidRPr="009757E6" w:rsidRDefault="00BD1D72" w:rsidP="009757E6">
      <w:pPr>
        <w:shd w:val="clear" w:color="auto" w:fill="FFFFFF"/>
        <w:spacing w:after="0" w:line="240" w:lineRule="auto"/>
        <w:jc w:val="center"/>
        <w:outlineLvl w:val="1"/>
        <w:rPr>
          <w:rFonts w:ascii="PT Sans" w:eastAsia="Times New Roman" w:hAnsi="PT Sans" w:cs="Times New Roman"/>
          <w:b/>
          <w:bCs/>
          <w:color w:val="333333"/>
          <w:sz w:val="36"/>
          <w:szCs w:val="36"/>
          <w:lang w:eastAsia="ru-RU"/>
        </w:rPr>
      </w:pPr>
      <w:hyperlink r:id="rId13" w:anchor="mediaplayer" w:tooltip="Смотреть в видеоуроке" w:history="1">
        <w:r w:rsidR="009757E6" w:rsidRPr="009757E6">
          <w:rPr>
            <w:rFonts w:ascii="PT Sans" w:eastAsia="Times New Roman" w:hAnsi="PT Sans" w:cs="Times New Roman"/>
            <w:color w:val="346BA2"/>
            <w:sz w:val="36"/>
            <w:szCs w:val="36"/>
            <w:lang w:eastAsia="ru-RU"/>
          </w:rPr>
          <w:t>Задача №2</w:t>
        </w:r>
      </w:hyperlink>
    </w:p>
    <w:p w:rsidR="009757E6" w:rsidRPr="009757E6" w:rsidRDefault="009757E6" w:rsidP="009757E6">
      <w:pPr>
        <w:shd w:val="clear" w:color="auto" w:fill="FFFFFF"/>
        <w:spacing w:before="300" w:after="0" w:line="240" w:lineRule="auto"/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</w:pPr>
      <w:r w:rsidRPr="009757E6">
        <w:rPr>
          <w:rFonts w:ascii="PT Sans" w:eastAsia="Times New Roman" w:hAnsi="PT Sans" w:cs="Times New Roman"/>
          <w:i/>
          <w:iCs/>
          <w:color w:val="333333"/>
          <w:sz w:val="23"/>
          <w:szCs w:val="23"/>
          <w:lang w:eastAsia="ru-RU"/>
        </w:rPr>
        <w:t>Условие задачи:</w:t>
      </w:r>
    </w:p>
    <w:p w:rsidR="009757E6" w:rsidRPr="009757E6" w:rsidRDefault="009757E6" w:rsidP="009757E6">
      <w:pPr>
        <w:shd w:val="clear" w:color="auto" w:fill="FFFFFF"/>
        <w:spacing w:before="300" w:after="0" w:line="240" w:lineRule="auto"/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</w:pPr>
      <w:r w:rsidRPr="009757E6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 « Две лампы мощностью 25 Вт и 100 Вт включаем в электрическую цепь под напряжением 220 В. Насколько отличается сила тока в этих лампах?»</w:t>
      </w:r>
    </w:p>
    <w:p w:rsidR="009757E6" w:rsidRPr="009757E6" w:rsidRDefault="009757E6" w:rsidP="009757E6">
      <w:pPr>
        <w:shd w:val="clear" w:color="auto" w:fill="FFFFFF"/>
        <w:spacing w:before="300" w:after="0" w:line="240" w:lineRule="auto"/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</w:pPr>
      <w:r w:rsidRPr="009757E6">
        <w:rPr>
          <w:rFonts w:ascii="PT Sans" w:eastAsia="Times New Roman" w:hAnsi="PT Sans" w:cs="Times New Roman"/>
          <w:i/>
          <w:iCs/>
          <w:color w:val="333333"/>
          <w:sz w:val="23"/>
          <w:szCs w:val="23"/>
          <w:lang w:eastAsia="ru-RU"/>
        </w:rPr>
        <w:t>Краткое условие и решение задачи:</w:t>
      </w:r>
    </w:p>
    <w:tbl>
      <w:tblPr>
        <w:tblW w:w="0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380"/>
        <w:gridCol w:w="4680"/>
      </w:tblGrid>
      <w:tr w:rsidR="009757E6" w:rsidRPr="009757E6" w:rsidTr="009757E6"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757E6" w:rsidRPr="009757E6" w:rsidRDefault="009757E6" w:rsidP="009757E6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color w:val="333333"/>
                <w:sz w:val="23"/>
                <w:szCs w:val="23"/>
                <w:lang w:eastAsia="ru-RU"/>
              </w:rPr>
            </w:pPr>
            <w:r w:rsidRPr="009757E6">
              <w:rPr>
                <w:rFonts w:ascii="PT Sans" w:eastAsia="Times New Roman" w:hAnsi="PT Sans" w:cs="Times New Roman"/>
                <w:b/>
                <w:bCs/>
                <w:i/>
                <w:iCs/>
                <w:color w:val="333333"/>
                <w:sz w:val="23"/>
                <w:szCs w:val="23"/>
                <w:lang w:eastAsia="ru-RU"/>
              </w:rPr>
              <w:t>Дано:</w:t>
            </w:r>
          </w:p>
        </w:tc>
        <w:tc>
          <w:tcPr>
            <w:tcW w:w="4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757E6" w:rsidRPr="009757E6" w:rsidRDefault="009757E6" w:rsidP="009757E6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color w:val="333333"/>
                <w:sz w:val="23"/>
                <w:szCs w:val="23"/>
                <w:lang w:eastAsia="ru-RU"/>
              </w:rPr>
            </w:pPr>
            <w:r w:rsidRPr="009757E6">
              <w:rPr>
                <w:rFonts w:ascii="PT Sans" w:eastAsia="Times New Roman" w:hAnsi="PT Sans" w:cs="Times New Roman"/>
                <w:b/>
                <w:bCs/>
                <w:i/>
                <w:iCs/>
                <w:color w:val="333333"/>
                <w:sz w:val="23"/>
                <w:szCs w:val="23"/>
                <w:lang w:eastAsia="ru-RU"/>
              </w:rPr>
              <w:t>Решение</w:t>
            </w:r>
          </w:p>
        </w:tc>
      </w:tr>
      <w:tr w:rsidR="009757E6" w:rsidRPr="009757E6" w:rsidTr="009757E6"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757E6" w:rsidRPr="009757E6" w:rsidRDefault="009757E6" w:rsidP="009757E6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color w:val="333333"/>
                <w:sz w:val="23"/>
                <w:szCs w:val="23"/>
                <w:lang w:eastAsia="ru-RU"/>
              </w:rPr>
            </w:pPr>
            <w:r w:rsidRPr="009757E6">
              <w:rPr>
                <w:rFonts w:ascii="PT Sans" w:eastAsia="Times New Roman" w:hAnsi="PT Sans" w:cs="Times New Roman"/>
                <w:color w:val="333333"/>
                <w:sz w:val="23"/>
                <w:szCs w:val="23"/>
                <w:lang w:eastAsia="ru-RU"/>
              </w:rPr>
              <w:t>Р</w:t>
            </w:r>
            <w:r w:rsidRPr="009757E6">
              <w:rPr>
                <w:rFonts w:ascii="PT Sans" w:eastAsia="Times New Roman" w:hAnsi="PT Sans" w:cs="Times New Roman"/>
                <w:color w:val="333333"/>
                <w:sz w:val="17"/>
                <w:szCs w:val="17"/>
                <w:vertAlign w:val="subscript"/>
                <w:lang w:eastAsia="ru-RU"/>
              </w:rPr>
              <w:t>1</w:t>
            </w:r>
            <w:r w:rsidRPr="009757E6">
              <w:rPr>
                <w:rFonts w:ascii="PT Sans" w:eastAsia="Times New Roman" w:hAnsi="PT Sans" w:cs="Times New Roman"/>
                <w:color w:val="333333"/>
                <w:sz w:val="23"/>
                <w:szCs w:val="23"/>
                <w:lang w:eastAsia="ru-RU"/>
              </w:rPr>
              <w:t> = 100 Вт</w:t>
            </w:r>
          </w:p>
          <w:p w:rsidR="009757E6" w:rsidRPr="009757E6" w:rsidRDefault="009757E6" w:rsidP="009757E6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color w:val="333333"/>
                <w:sz w:val="23"/>
                <w:szCs w:val="23"/>
                <w:lang w:eastAsia="ru-RU"/>
              </w:rPr>
            </w:pPr>
            <w:r w:rsidRPr="009757E6">
              <w:rPr>
                <w:rFonts w:ascii="PT Sans" w:eastAsia="Times New Roman" w:hAnsi="PT Sans" w:cs="Times New Roman"/>
                <w:color w:val="333333"/>
                <w:sz w:val="23"/>
                <w:szCs w:val="23"/>
                <w:lang w:eastAsia="ru-RU"/>
              </w:rPr>
              <w:t>Р</w:t>
            </w:r>
            <w:r w:rsidRPr="009757E6">
              <w:rPr>
                <w:rFonts w:ascii="PT Sans" w:eastAsia="Times New Roman" w:hAnsi="PT Sans" w:cs="Times New Roman"/>
                <w:color w:val="333333"/>
                <w:sz w:val="17"/>
                <w:szCs w:val="17"/>
                <w:vertAlign w:val="subscript"/>
                <w:lang w:eastAsia="ru-RU"/>
              </w:rPr>
              <w:t>2</w:t>
            </w:r>
            <w:r w:rsidRPr="009757E6">
              <w:rPr>
                <w:rFonts w:ascii="PT Sans" w:eastAsia="Times New Roman" w:hAnsi="PT Sans" w:cs="Times New Roman"/>
                <w:color w:val="333333"/>
                <w:sz w:val="23"/>
                <w:szCs w:val="23"/>
                <w:lang w:eastAsia="ru-RU"/>
              </w:rPr>
              <w:t> = 25 Вт</w:t>
            </w:r>
          </w:p>
          <w:p w:rsidR="009757E6" w:rsidRPr="009757E6" w:rsidRDefault="009757E6" w:rsidP="009757E6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color w:val="333333"/>
                <w:sz w:val="23"/>
                <w:szCs w:val="23"/>
                <w:lang w:eastAsia="ru-RU"/>
              </w:rPr>
            </w:pPr>
            <w:r w:rsidRPr="009757E6">
              <w:rPr>
                <w:rFonts w:ascii="PT Sans" w:eastAsia="Times New Roman" w:hAnsi="PT Sans" w:cs="Times New Roman"/>
                <w:color w:val="333333"/>
                <w:sz w:val="23"/>
                <w:szCs w:val="23"/>
                <w:lang w:eastAsia="ru-RU"/>
              </w:rPr>
              <w:t>U = 220 В</w:t>
            </w:r>
          </w:p>
        </w:tc>
        <w:tc>
          <w:tcPr>
            <w:tcW w:w="4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757E6" w:rsidRPr="009757E6" w:rsidRDefault="009757E6" w:rsidP="009757E6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color w:val="333333"/>
                <w:sz w:val="23"/>
                <w:szCs w:val="23"/>
                <w:lang w:eastAsia="ru-RU"/>
              </w:rPr>
            </w:pPr>
            <w:r>
              <w:rPr>
                <w:rFonts w:ascii="PT Sans" w:eastAsia="Times New Roman" w:hAnsi="PT Sans" w:cs="Times New Roman"/>
                <w:noProof/>
                <w:color w:val="333333"/>
                <w:sz w:val="23"/>
                <w:szCs w:val="23"/>
                <w:lang w:eastAsia="ru-RU"/>
              </w:rPr>
              <w:drawing>
                <wp:inline distT="0" distB="0" distL="0" distR="0">
                  <wp:extent cx="476250" cy="190500"/>
                  <wp:effectExtent l="0" t="0" r="0" b="0"/>
                  <wp:docPr id="6" name="Рисунок 6" descr="https://static-interneturok.cdnvideo.ru/content/konspekt_image/194322/f6c0b740_92d0_0132_5b35_019b15c4912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https://static-interneturok.cdnvideo.ru/content/konspekt_image/194322/f6c0b740_92d0_0132_5b35_019b15c49127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0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757E6" w:rsidRPr="009757E6" w:rsidRDefault="009757E6" w:rsidP="009757E6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color w:val="333333"/>
                <w:sz w:val="23"/>
                <w:szCs w:val="23"/>
                <w:lang w:eastAsia="ru-RU"/>
              </w:rPr>
            </w:pPr>
            <w:r>
              <w:rPr>
                <w:rFonts w:ascii="PT Sans" w:eastAsia="Times New Roman" w:hAnsi="PT Sans" w:cs="Times New Roman"/>
                <w:noProof/>
                <w:color w:val="333333"/>
                <w:sz w:val="23"/>
                <w:szCs w:val="23"/>
                <w:lang w:eastAsia="ru-RU"/>
              </w:rPr>
              <w:drawing>
                <wp:inline distT="0" distB="0" distL="0" distR="0">
                  <wp:extent cx="1400175" cy="361950"/>
                  <wp:effectExtent l="0" t="0" r="9525" b="0"/>
                  <wp:docPr id="5" name="Рисунок 5" descr="https://static-interneturok.cdnvideo.ru/content/konspekt_image/194323/f86cbc00_92d0_0132_5b36_019b15c4912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s://static-interneturok.cdnvideo.ru/content/konspekt_image/194323/f86cbc00_92d0_0132_5b36_019b15c49127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0175" cy="361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757E6" w:rsidRPr="009757E6" w:rsidRDefault="009757E6" w:rsidP="009757E6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color w:val="333333"/>
                <w:sz w:val="23"/>
                <w:szCs w:val="23"/>
                <w:lang w:eastAsia="ru-RU"/>
              </w:rPr>
            </w:pPr>
            <w:r>
              <w:rPr>
                <w:rFonts w:ascii="PT Sans" w:eastAsia="Times New Roman" w:hAnsi="PT Sans" w:cs="Times New Roman"/>
                <w:noProof/>
                <w:color w:val="333333"/>
                <w:sz w:val="23"/>
                <w:szCs w:val="23"/>
                <w:lang w:eastAsia="ru-RU"/>
              </w:rPr>
              <w:drawing>
                <wp:inline distT="0" distB="0" distL="0" distR="0">
                  <wp:extent cx="1409700" cy="361950"/>
                  <wp:effectExtent l="0" t="0" r="0" b="0"/>
                  <wp:docPr id="4" name="Рисунок 4" descr="https://static-interneturok.cdnvideo.ru/content/konspekt_image/194324/fa1177b0_92d0_0132_5b37_019b15c4912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https://static-interneturok.cdnvideo.ru/content/konspekt_image/194324/fa1177b0_92d0_0132_5b37_019b15c49127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9700" cy="361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757E6" w:rsidRPr="009757E6" w:rsidRDefault="009757E6" w:rsidP="009757E6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color w:val="333333"/>
                <w:sz w:val="23"/>
                <w:szCs w:val="23"/>
                <w:lang w:eastAsia="ru-RU"/>
              </w:rPr>
            </w:pPr>
            <w:r>
              <w:rPr>
                <w:rFonts w:ascii="PT Sans" w:eastAsia="Times New Roman" w:hAnsi="PT Sans" w:cs="Times New Roman"/>
                <w:noProof/>
                <w:color w:val="333333"/>
                <w:sz w:val="23"/>
                <w:szCs w:val="23"/>
                <w:lang w:eastAsia="ru-RU"/>
              </w:rPr>
              <w:drawing>
                <wp:inline distT="0" distB="0" distL="0" distR="0">
                  <wp:extent cx="95250" cy="190500"/>
                  <wp:effectExtent l="0" t="0" r="0" b="0"/>
                  <wp:docPr id="3" name="Рисунок 3" descr="https://static-interneturok.cdnvideo.ru/content/konspekt_image/194325/fbceac40_92d0_0132_5b38_019b15c4912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https://static-interneturok.cdnvideo.ru/content/konspekt_image/194325/fbceac40_92d0_0132_5b38_019b15c49127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757E6">
              <w:rPr>
                <w:rFonts w:ascii="PT Sans" w:eastAsia="Times New Roman" w:hAnsi="PT Sans" w:cs="Times New Roman"/>
                <w:color w:val="333333"/>
                <w:sz w:val="23"/>
                <w:szCs w:val="23"/>
                <w:lang w:eastAsia="ru-RU"/>
              </w:rPr>
              <w:t>І=I</w:t>
            </w:r>
            <w:r w:rsidRPr="009757E6">
              <w:rPr>
                <w:rFonts w:ascii="PT Sans" w:eastAsia="Times New Roman" w:hAnsi="PT Sans" w:cs="Times New Roman"/>
                <w:color w:val="333333"/>
                <w:sz w:val="17"/>
                <w:szCs w:val="17"/>
                <w:vertAlign w:val="subscript"/>
                <w:lang w:eastAsia="ru-RU"/>
              </w:rPr>
              <w:t>1</w:t>
            </w:r>
            <w:r w:rsidRPr="009757E6">
              <w:rPr>
                <w:rFonts w:ascii="PT Sans" w:eastAsia="Times New Roman" w:hAnsi="PT Sans" w:cs="Times New Roman"/>
                <w:color w:val="333333"/>
                <w:sz w:val="23"/>
                <w:szCs w:val="23"/>
                <w:lang w:eastAsia="ru-RU"/>
              </w:rPr>
              <w:t>-I</w:t>
            </w:r>
            <w:r w:rsidRPr="009757E6">
              <w:rPr>
                <w:rFonts w:ascii="PT Sans" w:eastAsia="Times New Roman" w:hAnsi="PT Sans" w:cs="Times New Roman"/>
                <w:color w:val="333333"/>
                <w:sz w:val="17"/>
                <w:szCs w:val="17"/>
                <w:vertAlign w:val="subscript"/>
                <w:lang w:eastAsia="ru-RU"/>
              </w:rPr>
              <w:t>2</w:t>
            </w:r>
            <w:r w:rsidRPr="009757E6">
              <w:rPr>
                <w:rFonts w:ascii="PT Sans" w:eastAsia="Times New Roman" w:hAnsi="PT Sans" w:cs="Times New Roman"/>
                <w:color w:val="333333"/>
                <w:sz w:val="23"/>
                <w:szCs w:val="23"/>
                <w:lang w:eastAsia="ru-RU"/>
              </w:rPr>
              <w:t>=0,45-0,11=0,34 [А]</w:t>
            </w:r>
          </w:p>
          <w:p w:rsidR="009757E6" w:rsidRPr="009757E6" w:rsidRDefault="009757E6" w:rsidP="009757E6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color w:val="333333"/>
                <w:sz w:val="23"/>
                <w:szCs w:val="23"/>
                <w:lang w:eastAsia="ru-RU"/>
              </w:rPr>
            </w:pPr>
            <w:r w:rsidRPr="009757E6">
              <w:rPr>
                <w:rFonts w:ascii="PT Sans" w:eastAsia="Times New Roman" w:hAnsi="PT Sans" w:cs="Times New Roman"/>
                <w:color w:val="333333"/>
                <w:sz w:val="23"/>
                <w:szCs w:val="23"/>
                <w:lang w:eastAsia="ru-RU"/>
              </w:rPr>
              <w:t>Ответ: </w:t>
            </w:r>
            <w:r>
              <w:rPr>
                <w:rFonts w:ascii="PT Sans" w:eastAsia="Times New Roman" w:hAnsi="PT Sans" w:cs="Times New Roman"/>
                <w:noProof/>
                <w:color w:val="333333"/>
                <w:sz w:val="23"/>
                <w:szCs w:val="23"/>
                <w:lang w:eastAsia="ru-RU"/>
              </w:rPr>
              <w:drawing>
                <wp:inline distT="0" distB="0" distL="0" distR="0">
                  <wp:extent cx="95250" cy="190500"/>
                  <wp:effectExtent l="0" t="0" r="0" b="0"/>
                  <wp:docPr id="2" name="Рисунок 2" descr="https://static-interneturok.cdnvideo.ru/content/konspekt_image/194325/fbceac40_92d0_0132_5b38_019b15c4912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https://static-interneturok.cdnvideo.ru/content/konspekt_image/194325/fbceac40_92d0_0132_5b38_019b15c49127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757E6">
              <w:rPr>
                <w:rFonts w:ascii="PT Sans" w:eastAsia="Times New Roman" w:hAnsi="PT Sans" w:cs="Times New Roman"/>
                <w:color w:val="333333"/>
                <w:sz w:val="23"/>
                <w:szCs w:val="23"/>
                <w:lang w:eastAsia="ru-RU"/>
              </w:rPr>
              <w:t>І=0,34 А</w:t>
            </w:r>
          </w:p>
        </w:tc>
      </w:tr>
      <w:tr w:rsidR="009757E6" w:rsidRPr="009757E6" w:rsidTr="009757E6"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757E6" w:rsidRPr="009757E6" w:rsidRDefault="009757E6" w:rsidP="009757E6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color w:val="333333"/>
                <w:sz w:val="23"/>
                <w:szCs w:val="23"/>
                <w:lang w:eastAsia="ru-RU"/>
              </w:rPr>
            </w:pPr>
            <w:r w:rsidRPr="009757E6">
              <w:rPr>
                <w:rFonts w:ascii="PT Sans" w:eastAsia="Times New Roman" w:hAnsi="PT Sans" w:cs="Times New Roman"/>
                <w:b/>
                <w:bCs/>
                <w:i/>
                <w:iCs/>
                <w:color w:val="333333"/>
                <w:sz w:val="23"/>
                <w:szCs w:val="23"/>
                <w:lang w:eastAsia="ru-RU"/>
              </w:rPr>
              <w:t>Найти:</w:t>
            </w:r>
          </w:p>
          <w:p w:rsidR="009757E6" w:rsidRPr="009757E6" w:rsidRDefault="009757E6" w:rsidP="009757E6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color w:val="333333"/>
                <w:sz w:val="23"/>
                <w:szCs w:val="23"/>
                <w:lang w:eastAsia="ru-RU"/>
              </w:rPr>
            </w:pPr>
            <w:r>
              <w:rPr>
                <w:rFonts w:ascii="PT Sans" w:eastAsia="Times New Roman" w:hAnsi="PT Sans" w:cs="Times New Roman"/>
                <w:noProof/>
                <w:color w:val="333333"/>
                <w:sz w:val="23"/>
                <w:szCs w:val="23"/>
                <w:lang w:eastAsia="ru-RU"/>
              </w:rPr>
              <w:drawing>
                <wp:inline distT="0" distB="0" distL="0" distR="0">
                  <wp:extent cx="95250" cy="190500"/>
                  <wp:effectExtent l="0" t="0" r="0" b="0"/>
                  <wp:docPr id="1" name="Рисунок 1" descr="https://static-interneturok.cdnvideo.ru/content/konspekt_image/194325/fbceac40_92d0_0132_5b38_019b15c4912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https://static-interneturok.cdnvideo.ru/content/konspekt_image/194325/fbceac40_92d0_0132_5b38_019b15c49127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757E6">
              <w:rPr>
                <w:rFonts w:ascii="PT Sans" w:eastAsia="Times New Roman" w:hAnsi="PT Sans" w:cs="Times New Roman"/>
                <w:color w:val="333333"/>
                <w:sz w:val="23"/>
                <w:szCs w:val="23"/>
                <w:lang w:eastAsia="ru-RU"/>
              </w:rPr>
              <w:t>І – ?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9757E6" w:rsidRPr="009757E6" w:rsidRDefault="009757E6" w:rsidP="009757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9757E6" w:rsidRPr="009757E6" w:rsidRDefault="009757E6" w:rsidP="009757E6">
      <w:pPr>
        <w:shd w:val="clear" w:color="auto" w:fill="FFFFFF"/>
        <w:spacing w:before="300" w:after="0" w:line="240" w:lineRule="auto"/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</w:pPr>
      <w:r w:rsidRPr="009757E6">
        <w:rPr>
          <w:rFonts w:ascii="PT Sans" w:eastAsia="Times New Roman" w:hAnsi="PT Sans" w:cs="Times New Roman"/>
          <w:i/>
          <w:iCs/>
          <w:color w:val="333333"/>
          <w:sz w:val="23"/>
          <w:szCs w:val="23"/>
          <w:lang w:eastAsia="ru-RU"/>
        </w:rPr>
        <w:t>Комментарий к решению:</w:t>
      </w:r>
    </w:p>
    <w:p w:rsidR="009757E6" w:rsidRDefault="009757E6"/>
    <w:sectPr w:rsidR="009757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T Sans">
    <w:panose1 w:val="020B0503020203020204"/>
    <w:charset w:val="CC"/>
    <w:family w:val="swiss"/>
    <w:pitch w:val="variable"/>
    <w:sig w:usb0="A00002EF" w:usb1="5000204B" w:usb2="00000020" w:usb3="00000000" w:csb0="00000097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39C8"/>
    <w:rsid w:val="00056B91"/>
    <w:rsid w:val="003039C8"/>
    <w:rsid w:val="00766B8D"/>
    <w:rsid w:val="009757E6"/>
    <w:rsid w:val="00BD1D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57E6"/>
  </w:style>
  <w:style w:type="paragraph" w:styleId="2">
    <w:name w:val="heading 2"/>
    <w:basedOn w:val="a"/>
    <w:link w:val="20"/>
    <w:uiPriority w:val="9"/>
    <w:qFormat/>
    <w:rsid w:val="009757E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757E6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3">
    <w:name w:val="Hyperlink"/>
    <w:basedOn w:val="a0"/>
    <w:uiPriority w:val="99"/>
    <w:semiHidden/>
    <w:unhideWhenUsed/>
    <w:rsid w:val="009757E6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9757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Emphasis"/>
    <w:basedOn w:val="a0"/>
    <w:uiPriority w:val="20"/>
    <w:qFormat/>
    <w:rsid w:val="009757E6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9757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757E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57E6"/>
  </w:style>
  <w:style w:type="paragraph" w:styleId="2">
    <w:name w:val="heading 2"/>
    <w:basedOn w:val="a"/>
    <w:link w:val="20"/>
    <w:uiPriority w:val="9"/>
    <w:qFormat/>
    <w:rsid w:val="009757E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757E6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3">
    <w:name w:val="Hyperlink"/>
    <w:basedOn w:val="a0"/>
    <w:uiPriority w:val="99"/>
    <w:semiHidden/>
    <w:unhideWhenUsed/>
    <w:rsid w:val="009757E6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9757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Emphasis"/>
    <w:basedOn w:val="a0"/>
    <w:uiPriority w:val="20"/>
    <w:qFormat/>
    <w:rsid w:val="009757E6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9757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757E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661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terneturok.ru/lesson/physics/8-klass/belektricheskie-yavleniyab/reshenie-zadach-po-teme-rabota-i-moschnost-elektricheskogo-toka" TargetMode="External"/><Relationship Id="rId13" Type="http://schemas.openxmlformats.org/officeDocument/2006/relationships/hyperlink" Target="https://interneturok.ru/lesson/physics/8-klass/belektricheskie-yavleniyab/reshenie-zadach-po-teme-rabota-i-moschnost-elektricheskogo-toka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image" Target="media/image6.png"/><Relationship Id="rId17" Type="http://schemas.openxmlformats.org/officeDocument/2006/relationships/image" Target="media/image10.png"/><Relationship Id="rId2" Type="http://schemas.microsoft.com/office/2007/relationships/stylesWithEffects" Target="stylesWithEffects.xml"/><Relationship Id="rId16" Type="http://schemas.openxmlformats.org/officeDocument/2006/relationships/image" Target="media/image9.png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5.png"/><Relationship Id="rId5" Type="http://schemas.openxmlformats.org/officeDocument/2006/relationships/hyperlink" Target="https://interneturok.ru/lesson/physics/8-klass/belektricheskie-yavleniyab/reshenie-zadach-po-teme-rabota-i-moschnost-elektricheskogo-toka" TargetMode="External"/><Relationship Id="rId15" Type="http://schemas.openxmlformats.org/officeDocument/2006/relationships/image" Target="media/image8.png"/><Relationship Id="rId10" Type="http://schemas.openxmlformats.org/officeDocument/2006/relationships/image" Target="media/image4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367</Words>
  <Characters>2097</Characters>
  <Application>Microsoft Office Word</Application>
  <DocSecurity>0</DocSecurity>
  <Lines>17</Lines>
  <Paragraphs>4</Paragraphs>
  <ScaleCrop>false</ScaleCrop>
  <Company/>
  <LinksUpToDate>false</LinksUpToDate>
  <CharactersWithSpaces>2460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7</cp:revision>
  <dcterms:created xsi:type="dcterms:W3CDTF">2020-12-17T06:54:00Z</dcterms:created>
  <dcterms:modified xsi:type="dcterms:W3CDTF">2020-12-17T08:24:00Z</dcterms:modified>
</cp:coreProperties>
</file>